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1"/>
      </w:tblGrid>
      <w:tr w:rsidR="00322FB9" w:rsidTr="007F597B">
        <w:tc>
          <w:tcPr>
            <w:tcW w:w="5495" w:type="dxa"/>
          </w:tcPr>
          <w:p w:rsidR="00C744A3" w:rsidRDefault="00C744A3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7F597B" w:rsidRDefault="007F597B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52A3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2A3E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160D">
              <w:rPr>
                <w:rFonts w:ascii="Times New Roman" w:hAnsi="Times New Roman"/>
                <w:sz w:val="28"/>
                <w:szCs w:val="28"/>
              </w:rPr>
              <w:t>21.02.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202</w:t>
            </w:r>
            <w:r w:rsidR="00BC18A1">
              <w:rPr>
                <w:rFonts w:ascii="Times New Roman" w:hAnsi="Times New Roman"/>
                <w:sz w:val="28"/>
                <w:szCs w:val="28"/>
              </w:rPr>
              <w:t>2</w:t>
            </w:r>
            <w:r w:rsidR="00EE160D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bookmarkStart w:id="0" w:name="_GoBack"/>
            <w:bookmarkEnd w:id="0"/>
            <w:r w:rsidR="00EE160D">
              <w:rPr>
                <w:rFonts w:ascii="Times New Roman" w:hAnsi="Times New Roman"/>
                <w:sz w:val="28"/>
                <w:szCs w:val="28"/>
              </w:rPr>
              <w:t>322</w:t>
            </w:r>
          </w:p>
          <w:p w:rsidR="007F6D98" w:rsidRDefault="007F6D98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97B" w:rsidRDefault="007F597B" w:rsidP="00BC18A1">
      <w:pPr>
        <w:pStyle w:val="ConsPlusNormal"/>
        <w:jc w:val="center"/>
      </w:pPr>
    </w:p>
    <w:p w:rsidR="00CE7CD6" w:rsidRPr="006A623A" w:rsidRDefault="00BC18A1" w:rsidP="00BC18A1">
      <w:pPr>
        <w:pStyle w:val="ConsPlusNormal"/>
        <w:jc w:val="center"/>
      </w:pPr>
      <w:r w:rsidRPr="006A623A">
        <w:t xml:space="preserve">Форма проверочного листа, применяемого при осуществлении </w:t>
      </w:r>
      <w:r w:rsidR="00CE7CD6" w:rsidRPr="006A623A">
        <w:t xml:space="preserve">муниципального земельного контроля на территории </w:t>
      </w:r>
    </w:p>
    <w:p w:rsidR="00BC18A1" w:rsidRDefault="00CE7CD6" w:rsidP="00BC18A1">
      <w:pPr>
        <w:pStyle w:val="ConsPlusNormal"/>
        <w:jc w:val="center"/>
        <w:rPr>
          <w:b/>
        </w:rPr>
      </w:pPr>
      <w:r w:rsidRPr="006A623A">
        <w:t>ЗАТО Железногорск</w:t>
      </w:r>
    </w:p>
    <w:tbl>
      <w:tblPr>
        <w:tblStyle w:val="af6"/>
        <w:tblpPr w:leftFromText="180" w:rightFromText="180" w:vertAnchor="text" w:horzAnchor="margin" w:tblpXSpec="right" w:tblpY="143"/>
        <w:tblW w:w="0" w:type="auto"/>
        <w:tblLook w:val="04A0"/>
      </w:tblPr>
      <w:tblGrid>
        <w:gridCol w:w="3701"/>
      </w:tblGrid>
      <w:tr w:rsidR="00BC18A1" w:rsidTr="00596315">
        <w:trPr>
          <w:trHeight w:val="1411"/>
        </w:trPr>
        <w:tc>
          <w:tcPr>
            <w:tcW w:w="3701" w:type="dxa"/>
          </w:tcPr>
          <w:p w:rsidR="00BC18A1" w:rsidRPr="00596315" w:rsidRDefault="00596315" w:rsidP="0059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6315">
              <w:rPr>
                <w:rFonts w:ascii="Times New Roman" w:hAnsi="Times New Roman"/>
                <w:sz w:val="22"/>
                <w:szCs w:val="22"/>
              </w:rPr>
              <w:t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CE7CD6" w:rsidRPr="003410DE" w:rsidRDefault="00CE7CD6" w:rsidP="007F597B">
      <w:pPr>
        <w:pStyle w:val="ConsPlusNormal"/>
        <w:jc w:val="center"/>
      </w:pPr>
      <w:r w:rsidRPr="003410DE">
        <w:t xml:space="preserve">Проверочный лист, </w:t>
      </w:r>
      <w:r w:rsidRPr="003410DE">
        <w:br/>
        <w:t xml:space="preserve">применяемый при осуществлении муниципального земельного контроля на </w:t>
      </w:r>
      <w:proofErr w:type="gramStart"/>
      <w:r w:rsidRPr="003410DE">
        <w:t>территории</w:t>
      </w:r>
      <w:proofErr w:type="gramEnd"/>
      <w:r w:rsidRPr="003410DE">
        <w:t xml:space="preserve"> ЗАТО Железногорск</w:t>
      </w:r>
    </w:p>
    <w:p w:rsidR="00CE7CD6" w:rsidRDefault="00CE7CD6" w:rsidP="00CE7CD6">
      <w:pPr>
        <w:pStyle w:val="ConsPlusNormal"/>
        <w:jc w:val="center"/>
        <w:rPr>
          <w:b/>
        </w:rPr>
      </w:pP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 w:rsidRPr="002F22CE">
        <w:t xml:space="preserve"> </w:t>
      </w:r>
      <w:r w:rsidR="001E15D7">
        <w:t>муниципальный земельный контроль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Наименование контрольного органа: </w:t>
      </w:r>
      <w:proofErr w:type="gramStart"/>
      <w:r w:rsidR="001E15D7">
        <w:t>Администрация</w:t>
      </w:r>
      <w:proofErr w:type="gramEnd"/>
      <w:r w:rsidR="001E15D7">
        <w:t xml:space="preserve"> ЗАТО                          г. Железногорск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нормативного правового акта об утверждении формы проверочного листа: </w:t>
      </w:r>
      <w:r w:rsidR="001E15D7">
        <w:t xml:space="preserve">постановление </w:t>
      </w:r>
      <w:proofErr w:type="gramStart"/>
      <w:r w:rsidR="001E15D7">
        <w:t>Администрации</w:t>
      </w:r>
      <w:proofErr w:type="gramEnd"/>
      <w:r w:rsidR="001E15D7">
        <w:t xml:space="preserve"> ЗАТО г. Железногорск</w:t>
      </w:r>
      <w:r>
        <w:t xml:space="preserve"> от __________ № _____ «Об утверждении формы проверочного листа, </w:t>
      </w:r>
      <w:r w:rsidR="001E15D7">
        <w:t>применяемого при осуществлении муниципального земельного контроля на территории ЗАТО Железногорск</w:t>
      </w:r>
      <w:r>
        <w:t>».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Вид контрольного мероприятия: _</w:t>
      </w:r>
      <w:r w:rsidR="001E15D7">
        <w:t>____________</w:t>
      </w:r>
      <w:r>
        <w:t>___________________</w:t>
      </w:r>
      <w:r w:rsidR="001E15D7">
        <w:t xml:space="preserve">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Дата заполнения проверочного листа: _</w:t>
      </w:r>
      <w:r w:rsidR="001E15D7">
        <w:t>___________</w:t>
      </w:r>
      <w:r>
        <w:t>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proofErr w:type="gramStart"/>
      <w:r>
        <w:t>Объект контроля, в отношении которого проводится контрольное мероприятие</w:t>
      </w:r>
      <w:r w:rsidR="001E15D7">
        <w:t xml:space="preserve"> (местоположение, кадастровый номер (при наличии)</w:t>
      </w:r>
      <w:r>
        <w:t xml:space="preserve">: </w:t>
      </w:r>
      <w:r w:rsidR="001E15D7">
        <w:t>______________________________________________________________________________________________________________________________________</w:t>
      </w:r>
      <w:proofErr w:type="gramEnd"/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Сведения о контролируемом лице: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фамилия, имя и отчество (при наличии) гражданина или индивидуального предпринима</w:t>
      </w:r>
      <w:r w:rsidR="00CC7C54">
        <w:t>теля либо наименование юридического лица: _______________________</w:t>
      </w:r>
      <w:r>
        <w:t>_</w:t>
      </w:r>
      <w:r w:rsidR="00CC7C54">
        <w:t>_______________________________</w:t>
      </w:r>
      <w:r>
        <w:t>____________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 w:rsidRPr="006A623A">
        <w:lastRenderedPageBreak/>
        <w:t>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CC7C54" w:rsidRPr="006A623A">
        <w:t xml:space="preserve"> или юридического лица</w:t>
      </w:r>
      <w:r w:rsidRPr="006A623A">
        <w:t>:</w:t>
      </w:r>
      <w:r>
        <w:t xml:space="preserve"> ____________</w:t>
      </w:r>
      <w:r w:rsidR="00CC7C54">
        <w:t>___________________________</w:t>
      </w:r>
      <w:r>
        <w:t>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адрес регистрации гражданина или индивидуального предпринимателя</w:t>
      </w:r>
      <w:r w:rsidR="00CC7C54">
        <w:t xml:space="preserve"> либо</w:t>
      </w:r>
      <w:r>
        <w:t xml:space="preserve"> адрес юридического лица (его филиалов, представительств, обособленных структурных подразделений): __________________________</w:t>
      </w:r>
      <w:r w:rsidR="00CC7C54">
        <w:t>_</w:t>
      </w:r>
      <w:r>
        <w:t>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Место</w:t>
      </w:r>
      <w:r w:rsidR="00EC1CD9">
        <w:t xml:space="preserve"> (места)</w:t>
      </w:r>
      <w:r>
        <w:t xml:space="preserve"> проведения контрольного мероприятия</w:t>
      </w:r>
      <w:r>
        <w:br/>
        <w:t>с заполнением проверочного листа: __________________</w:t>
      </w:r>
      <w:r w:rsidR="00CC7C54">
        <w:t>___</w:t>
      </w:r>
      <w:r>
        <w:t>_______________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C7C54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решения контрольного органа о проведении контрольного </w:t>
      </w:r>
      <w:r w:rsidR="00CC7C54">
        <w:t>мероприятия</w:t>
      </w:r>
      <w:r w:rsidR="00EC1CD9">
        <w:t>,</w:t>
      </w:r>
      <w:r w:rsidR="00EC1CD9" w:rsidRPr="00EC1CD9">
        <w:t xml:space="preserve"> </w:t>
      </w:r>
      <w:r w:rsidR="00EC1CD9">
        <w:t>подписанного уполномоченным должностным лицом контрольного органа</w:t>
      </w:r>
      <w:r>
        <w:t xml:space="preserve">: </w:t>
      </w:r>
      <w:r w:rsidR="00CC7C54">
        <w:t xml:space="preserve">распоряжение </w:t>
      </w:r>
      <w:proofErr w:type="gramStart"/>
      <w:r w:rsidR="00CC7C54">
        <w:t>Администрации</w:t>
      </w:r>
      <w:proofErr w:type="gramEnd"/>
      <w:r w:rsidR="00CC7C54">
        <w:t xml:space="preserve"> ЗАТО г. Железногорск от </w:t>
      </w:r>
      <w:r>
        <w:t>________________ № __________</w:t>
      </w:r>
      <w:r w:rsidR="00EC1CD9">
        <w:t>, подписанное должностным лицом</w:t>
      </w:r>
      <w:r w:rsidR="00596315" w:rsidRPr="00596315">
        <w:t xml:space="preserve"> </w:t>
      </w:r>
      <w:r w:rsidR="00596315">
        <w:t>(должность, фамилия и инициалы)</w:t>
      </w:r>
      <w:r w:rsidR="00EC1CD9">
        <w:t xml:space="preserve"> </w:t>
      </w:r>
      <w:r w:rsidR="00596315">
        <w:t>_</w:t>
      </w:r>
      <w:r w:rsidR="00EC1CD9">
        <w:t>____________________________________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Учетный номер контрольного мероприятия: _______</w:t>
      </w:r>
      <w:r w:rsidR="00CC7C54">
        <w:t>______</w:t>
      </w:r>
      <w:r>
        <w:t>________</w:t>
      </w:r>
    </w:p>
    <w:p w:rsidR="00CE7CD6" w:rsidRPr="00EF4A69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Должность, фамилия и инициалы должностного лица</w:t>
      </w:r>
      <w:r w:rsidR="00CC7C54">
        <w:t xml:space="preserve"> (должностных лиц</w:t>
      </w:r>
      <w:r w:rsidR="00596315">
        <w:t>)</w:t>
      </w:r>
      <w:r w:rsidR="003410DE">
        <w:t xml:space="preserve"> контрольного органа</w:t>
      </w:r>
      <w:r>
        <w:t>,</w:t>
      </w:r>
      <w:r w:rsidR="003410DE">
        <w:t xml:space="preserve"> </w:t>
      </w:r>
      <w:r>
        <w:t>проводящег</w:t>
      </w:r>
      <w:proofErr w:type="gramStart"/>
      <w:r>
        <w:t>о</w:t>
      </w:r>
      <w:r w:rsidR="003410DE">
        <w:t>(</w:t>
      </w:r>
      <w:proofErr w:type="gramEnd"/>
      <w:r w:rsidR="003410DE">
        <w:t>их)</w:t>
      </w:r>
      <w:r>
        <w:t xml:space="preserve"> контрольное мероприятие и заполняющего</w:t>
      </w:r>
      <w:r w:rsidR="003410DE">
        <w:t>(их)</w:t>
      </w:r>
      <w:r>
        <w:t xml:space="preserve"> проверочный лист: _________________________</w:t>
      </w:r>
      <w:r w:rsidR="003410DE">
        <w:t>_________ _________________________________________________________________________________________________________________________________________________________________________________________________________</w:t>
      </w:r>
    </w:p>
    <w:p w:rsidR="00CE7CD6" w:rsidRPr="00E341DB" w:rsidRDefault="00CE7CD6" w:rsidP="0007775A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spacing w:after="120"/>
        <w:ind w:left="0" w:firstLine="709"/>
        <w:jc w:val="both"/>
      </w:pPr>
      <w:r w:rsidRPr="00EF4A6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t>:</w:t>
      </w: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3544"/>
        <w:gridCol w:w="2126"/>
        <w:gridCol w:w="712"/>
        <w:gridCol w:w="851"/>
        <w:gridCol w:w="767"/>
        <w:gridCol w:w="931"/>
      </w:tblGrid>
      <w:tr w:rsidR="00CE7CD6" w:rsidRPr="00BF02D5" w:rsidTr="00FE4457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2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2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02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5C" w:rsidRPr="00BF02D5" w:rsidRDefault="00CE7CD6" w:rsidP="00FE4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FE4457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CE7CD6" w:rsidRPr="00BF02D5" w:rsidTr="00FE4457">
        <w:trPr>
          <w:cantSplit/>
          <w:trHeight w:val="11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Используется ли контролируемым лицом объекты земельных отношений в соответствии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2 статьи 56, статья 78, пункты 4, 6 статьи 79,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статья 85,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3 и 6 статьи 87,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Земельного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</w:t>
            </w:r>
            <w:r w:rsidR="00CE7CD6" w:rsidRPr="00BF02D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пункты 2 и 3 статьи 4 Федерального закона от 7 июля 2003 г. № 112-ФЗ «О личном подсобном хозяйстве»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статьи 35, пункт 12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статьи 39.20, статья 39.33, пункты 1 и 2 статьи 39.36, Земельного кодекса Российской 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часть 1.1 статьи 52 Градостроительно</w:t>
            </w:r>
            <w:r w:rsidR="00322F4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1" w:history="1">
              <w:r w:rsidRPr="00BF02D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383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1 и 2 </w:t>
            </w:r>
            <w:hyperlink r:id="rId13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статьи 8.1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(ЕГРН)?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25,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Соответствует ли местоположение характерных точек границы земельного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участка, используемого контролируемым лицом</w:t>
            </w:r>
            <w:r w:rsidR="00140647">
              <w:rPr>
                <w:rFonts w:ascii="Times New Roman" w:hAnsi="Times New Roman"/>
                <w:sz w:val="24"/>
                <w:szCs w:val="24"/>
              </w:rPr>
              <w:t>,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сведениям о положении характерных точек границ земельного участка, указанным в ЕГРН?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4043FD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риведены ли земли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или земельны</w:t>
            </w:r>
            <w:r w:rsidR="007F597B">
              <w:rPr>
                <w:rFonts w:ascii="Times New Roman" w:hAnsi="Times New Roman"/>
                <w:sz w:val="24"/>
                <w:szCs w:val="24"/>
              </w:rPr>
              <w:t>й участок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в состояние, пригодное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для использования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C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5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13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20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статья 39.35</w:t>
              </w:r>
            </w:hyperlink>
            <w:r w:rsidR="007003A1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 8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статьи 39.50</w:t>
            </w:r>
            <w:r w:rsidR="000167A3">
              <w:rPr>
                <w:rFonts w:ascii="Times New Roman" w:hAnsi="Times New Roman"/>
                <w:sz w:val="24"/>
                <w:szCs w:val="24"/>
              </w:rPr>
              <w:t>, пункт 3 статьи 76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Соблюдено ли требование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об обязательности использования (освоения) земельного участка?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8673B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 2 статьи 56,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19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13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51.1 Градостроительного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A1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5" w:rsidRPr="00BF02D5" w:rsidRDefault="007003A1" w:rsidP="00BF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Используется ли земельный участок из земель сельскохозяйственного назначения, оборот которых регулируется Федеральным </w:t>
            </w:r>
            <w:hyperlink r:id="rId22" w:history="1">
              <w:r w:rsidRPr="00BF02D5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5" w:rsidRPr="00BF02D5" w:rsidRDefault="007003A1" w:rsidP="0032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Статья 7, абзац 2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статьи 42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78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8 Федерального закона от 16.07.1998                        № 101-ФЗ «О государственном регулировании обеспечения плодородия земель сельскохозяйственного назначения»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AE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Зарастает ли земельный участок: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FA5DE7" w:rsidRDefault="008673B0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145AE" w:rsidRPr="00FA5DE7">
                <w:rPr>
                  <w:rFonts w:ascii="Times New Roman" w:hAnsi="Times New Roman"/>
                  <w:sz w:val="24"/>
                  <w:szCs w:val="24"/>
                </w:rPr>
                <w:t>Пункт 3 части 2 статьи 13</w:t>
              </w:r>
            </w:hyperlink>
            <w:r w:rsidR="002145AE" w:rsidRPr="00FA5DE7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="002145AE" w:rsidRPr="00FA5DE7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 xml:space="preserve">деревьями (за исключением мелиоративных защитных </w:t>
            </w:r>
            <w:r w:rsidRPr="00BF02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лесных насаждений)?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кустарниками?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сорными растениями?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E0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Default="00ED72E0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ED72E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процессы, ухудшающи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качественное состояние земель?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Пункты 1, 2 части 2 статьи 13, абзацы 4, 8 статьи 42 Земельного кодекса Российской Федерации,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часть 1 статьи 43, абзац 2 части 2 статьи 51 Федерального закона от 10.01.2002 № 7-ФЗ «Об охране окружающей среды»,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 xml:space="preserve">статья 8 Федерального закона от 16.07.1998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A5DE7">
              <w:rPr>
                <w:rFonts w:ascii="Times New Roman" w:hAnsi="Times New Roman"/>
                <w:sz w:val="24"/>
                <w:szCs w:val="24"/>
              </w:rPr>
              <w:t>№ 101-ФЗ «О государственном регулировании обеспечения плодородия земель сельскохозяйственного назначения»,</w:t>
            </w:r>
          </w:p>
          <w:p w:rsidR="00ED72E0" w:rsidRPr="00BF02D5" w:rsidRDefault="00ED72E0" w:rsidP="00ED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 xml:space="preserve">пункт 117 Санитарных правил и норм </w:t>
            </w:r>
            <w:proofErr w:type="spellStart"/>
            <w:r w:rsidRPr="00FA5DE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A5DE7">
              <w:rPr>
                <w:rFonts w:ascii="Times New Roman" w:hAnsi="Times New Roman"/>
                <w:sz w:val="24"/>
                <w:szCs w:val="24"/>
              </w:rPr>
              <w:t xml:space="preserve"> 2.1.3684-21, утвержденных постановлением Главного государственного санитарного врача Российской Федерации от 28.01.2021 №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D6" w:rsidRPr="00BF02D5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20___г.</w:t>
      </w: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1C84">
        <w:rPr>
          <w:rFonts w:ascii="Times New Roman" w:hAnsi="Times New Roman"/>
          <w:sz w:val="24"/>
          <w:szCs w:val="28"/>
        </w:rPr>
        <w:t>(дата заполнения проверочного листа)</w:t>
      </w:r>
    </w:p>
    <w:p w:rsidR="005C19C0" w:rsidRDefault="005C19C0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2"/>
        <w:gridCol w:w="296"/>
        <w:gridCol w:w="2247"/>
        <w:gridCol w:w="283"/>
        <w:gridCol w:w="4541"/>
      </w:tblGrid>
      <w:tr w:rsidR="00CE7CD6" w:rsidRPr="00771134" w:rsidTr="005C19C0">
        <w:tc>
          <w:tcPr>
            <w:tcW w:w="2272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CD6" w:rsidTr="005C19C0">
        <w:tc>
          <w:tcPr>
            <w:tcW w:w="2272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(при наличии) лица, заполнившего проверочный лист</w:t>
            </w:r>
          </w:p>
        </w:tc>
      </w:tr>
    </w:tbl>
    <w:p w:rsidR="00CE7CD6" w:rsidRPr="00476428" w:rsidRDefault="00CE7CD6" w:rsidP="005C19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7CD6" w:rsidRPr="00476428" w:rsidSect="00D63A83">
      <w:headerReference w:type="even" r:id="rId24"/>
      <w:headerReference w:type="default" r:id="rId25"/>
      <w:pgSz w:w="11907" w:h="16840" w:code="9"/>
      <w:pgMar w:top="992" w:right="709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A1" w:rsidRDefault="00BC18A1">
      <w:r>
        <w:separator/>
      </w:r>
    </w:p>
  </w:endnote>
  <w:endnote w:type="continuationSeparator" w:id="0">
    <w:p w:rsidR="00BC18A1" w:rsidRDefault="00BC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A1" w:rsidRDefault="00BC18A1">
      <w:r>
        <w:separator/>
      </w:r>
    </w:p>
  </w:footnote>
  <w:footnote w:type="continuationSeparator" w:id="0">
    <w:p w:rsidR="00BC18A1" w:rsidRDefault="00BC18A1">
      <w:r>
        <w:continuationSeparator/>
      </w:r>
    </w:p>
  </w:footnote>
  <w:footnote w:id="1">
    <w:p w:rsidR="00FE4457" w:rsidRPr="00FE4457" w:rsidRDefault="00FE4457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FE4457">
        <w:rPr>
          <w:rFonts w:ascii="Times New Roman" w:hAnsi="Times New Roman" w:cs="Times New Roman"/>
        </w:rPr>
        <w:t xml:space="preserve">Графа «примечание» подлежит обязательному заполнению в случае </w:t>
      </w:r>
      <w:r>
        <w:rPr>
          <w:rFonts w:ascii="Times New Roman" w:hAnsi="Times New Roman" w:cs="Times New Roman"/>
        </w:rPr>
        <w:t>заполнения графы</w:t>
      </w:r>
      <w:r w:rsidRPr="00FE4457">
        <w:rPr>
          <w:rFonts w:ascii="Times New Roman" w:hAnsi="Times New Roman" w:cs="Times New Roman"/>
        </w:rPr>
        <w:t xml:space="preserve"> «неприменимо»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A1" w:rsidRDefault="008673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18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8A1" w:rsidRDefault="00BC18A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A1" w:rsidRDefault="00BC18A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484E"/>
    <w:rsid w:val="000065CA"/>
    <w:rsid w:val="000077B3"/>
    <w:rsid w:val="00010B5D"/>
    <w:rsid w:val="000116F9"/>
    <w:rsid w:val="00015063"/>
    <w:rsid w:val="00015B3D"/>
    <w:rsid w:val="000167A3"/>
    <w:rsid w:val="00016EEA"/>
    <w:rsid w:val="000302E1"/>
    <w:rsid w:val="00030B54"/>
    <w:rsid w:val="00033710"/>
    <w:rsid w:val="000378B9"/>
    <w:rsid w:val="000440CE"/>
    <w:rsid w:val="00044EF5"/>
    <w:rsid w:val="00051510"/>
    <w:rsid w:val="00056378"/>
    <w:rsid w:val="00065120"/>
    <w:rsid w:val="00072683"/>
    <w:rsid w:val="00073964"/>
    <w:rsid w:val="00075B72"/>
    <w:rsid w:val="0007775A"/>
    <w:rsid w:val="0008217C"/>
    <w:rsid w:val="00083476"/>
    <w:rsid w:val="000902EF"/>
    <w:rsid w:val="000A0AC4"/>
    <w:rsid w:val="000A251D"/>
    <w:rsid w:val="000B2D09"/>
    <w:rsid w:val="000B6C7E"/>
    <w:rsid w:val="000B7BD3"/>
    <w:rsid w:val="000C05A4"/>
    <w:rsid w:val="000D4D2D"/>
    <w:rsid w:val="001017F3"/>
    <w:rsid w:val="001019E1"/>
    <w:rsid w:val="00102E5C"/>
    <w:rsid w:val="001039E3"/>
    <w:rsid w:val="0010429B"/>
    <w:rsid w:val="00107330"/>
    <w:rsid w:val="001107C9"/>
    <w:rsid w:val="001158E8"/>
    <w:rsid w:val="001210CF"/>
    <w:rsid w:val="001214CD"/>
    <w:rsid w:val="00136F18"/>
    <w:rsid w:val="00137B97"/>
    <w:rsid w:val="00140647"/>
    <w:rsid w:val="00141C98"/>
    <w:rsid w:val="00142283"/>
    <w:rsid w:val="0014260C"/>
    <w:rsid w:val="001429B6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15D7"/>
    <w:rsid w:val="001E3629"/>
    <w:rsid w:val="001E46B8"/>
    <w:rsid w:val="0021344E"/>
    <w:rsid w:val="002145A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2F8C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B2CFE"/>
    <w:rsid w:val="002C4FA0"/>
    <w:rsid w:val="002D1170"/>
    <w:rsid w:val="002D3B15"/>
    <w:rsid w:val="002E0279"/>
    <w:rsid w:val="002F1381"/>
    <w:rsid w:val="002F6EE8"/>
    <w:rsid w:val="00304FB0"/>
    <w:rsid w:val="003202EF"/>
    <w:rsid w:val="00322DF0"/>
    <w:rsid w:val="00322F45"/>
    <w:rsid w:val="00322FB9"/>
    <w:rsid w:val="00323380"/>
    <w:rsid w:val="00324230"/>
    <w:rsid w:val="00332026"/>
    <w:rsid w:val="00333F92"/>
    <w:rsid w:val="00337EDE"/>
    <w:rsid w:val="003410DE"/>
    <w:rsid w:val="003418AE"/>
    <w:rsid w:val="00346A73"/>
    <w:rsid w:val="00355611"/>
    <w:rsid w:val="00355682"/>
    <w:rsid w:val="0037365D"/>
    <w:rsid w:val="0038126D"/>
    <w:rsid w:val="00383333"/>
    <w:rsid w:val="00383912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43FD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47016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C14EE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8531B"/>
    <w:rsid w:val="00590E2C"/>
    <w:rsid w:val="00596315"/>
    <w:rsid w:val="0059645F"/>
    <w:rsid w:val="005A0F36"/>
    <w:rsid w:val="005A45C3"/>
    <w:rsid w:val="005A669A"/>
    <w:rsid w:val="005B1CBE"/>
    <w:rsid w:val="005B5B4A"/>
    <w:rsid w:val="005B6FF5"/>
    <w:rsid w:val="005C19C0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66D3"/>
    <w:rsid w:val="006A0457"/>
    <w:rsid w:val="006A623A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03A1"/>
    <w:rsid w:val="007010E3"/>
    <w:rsid w:val="007062C9"/>
    <w:rsid w:val="0071071A"/>
    <w:rsid w:val="007111F5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38C2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7F597B"/>
    <w:rsid w:val="007F6D98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673B0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A68B6"/>
    <w:rsid w:val="008B5795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A04DE"/>
    <w:rsid w:val="00AA1E15"/>
    <w:rsid w:val="00AA500F"/>
    <w:rsid w:val="00AB397E"/>
    <w:rsid w:val="00AB60E8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295D"/>
    <w:rsid w:val="00B23228"/>
    <w:rsid w:val="00B26B00"/>
    <w:rsid w:val="00B27FF3"/>
    <w:rsid w:val="00B30C1B"/>
    <w:rsid w:val="00B336C5"/>
    <w:rsid w:val="00B354A8"/>
    <w:rsid w:val="00B35842"/>
    <w:rsid w:val="00B44F96"/>
    <w:rsid w:val="00B46C89"/>
    <w:rsid w:val="00B54928"/>
    <w:rsid w:val="00B550AD"/>
    <w:rsid w:val="00B56AB4"/>
    <w:rsid w:val="00B56C33"/>
    <w:rsid w:val="00B64654"/>
    <w:rsid w:val="00B674A7"/>
    <w:rsid w:val="00B67D30"/>
    <w:rsid w:val="00B714E8"/>
    <w:rsid w:val="00B8611E"/>
    <w:rsid w:val="00B86872"/>
    <w:rsid w:val="00B92626"/>
    <w:rsid w:val="00B9362C"/>
    <w:rsid w:val="00B94B98"/>
    <w:rsid w:val="00B9628A"/>
    <w:rsid w:val="00BA0A8F"/>
    <w:rsid w:val="00BA0C4B"/>
    <w:rsid w:val="00BA4944"/>
    <w:rsid w:val="00BB64C0"/>
    <w:rsid w:val="00BB7E68"/>
    <w:rsid w:val="00BC18A1"/>
    <w:rsid w:val="00BC32AC"/>
    <w:rsid w:val="00BC3A7D"/>
    <w:rsid w:val="00BD1EB8"/>
    <w:rsid w:val="00BD1EBB"/>
    <w:rsid w:val="00BD4442"/>
    <w:rsid w:val="00BD52E8"/>
    <w:rsid w:val="00BE47A1"/>
    <w:rsid w:val="00BE6A2E"/>
    <w:rsid w:val="00BF02D5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0C1B"/>
    <w:rsid w:val="00C42F9B"/>
    <w:rsid w:val="00C4332D"/>
    <w:rsid w:val="00C572B1"/>
    <w:rsid w:val="00C67C9F"/>
    <w:rsid w:val="00C71233"/>
    <w:rsid w:val="00C731C0"/>
    <w:rsid w:val="00C744A3"/>
    <w:rsid w:val="00C7689C"/>
    <w:rsid w:val="00C83345"/>
    <w:rsid w:val="00C87C76"/>
    <w:rsid w:val="00C90A3D"/>
    <w:rsid w:val="00C926D5"/>
    <w:rsid w:val="00C92938"/>
    <w:rsid w:val="00C94175"/>
    <w:rsid w:val="00C95259"/>
    <w:rsid w:val="00C97048"/>
    <w:rsid w:val="00C97566"/>
    <w:rsid w:val="00CA30E8"/>
    <w:rsid w:val="00CA4A1B"/>
    <w:rsid w:val="00CA7BF3"/>
    <w:rsid w:val="00CB5355"/>
    <w:rsid w:val="00CC2892"/>
    <w:rsid w:val="00CC52BA"/>
    <w:rsid w:val="00CC7C54"/>
    <w:rsid w:val="00CD589C"/>
    <w:rsid w:val="00CE7CD6"/>
    <w:rsid w:val="00CF1B82"/>
    <w:rsid w:val="00CF34CD"/>
    <w:rsid w:val="00CF62C7"/>
    <w:rsid w:val="00D01448"/>
    <w:rsid w:val="00D0561E"/>
    <w:rsid w:val="00D05F15"/>
    <w:rsid w:val="00D17966"/>
    <w:rsid w:val="00D25A5B"/>
    <w:rsid w:val="00D261F8"/>
    <w:rsid w:val="00D35281"/>
    <w:rsid w:val="00D35A37"/>
    <w:rsid w:val="00D365EF"/>
    <w:rsid w:val="00D378A9"/>
    <w:rsid w:val="00D4067F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63A83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345"/>
    <w:rsid w:val="00DB1BBE"/>
    <w:rsid w:val="00DC63A4"/>
    <w:rsid w:val="00DC718D"/>
    <w:rsid w:val="00E01701"/>
    <w:rsid w:val="00E24883"/>
    <w:rsid w:val="00E312CF"/>
    <w:rsid w:val="00E36E91"/>
    <w:rsid w:val="00E54167"/>
    <w:rsid w:val="00E60B44"/>
    <w:rsid w:val="00E661F9"/>
    <w:rsid w:val="00E67193"/>
    <w:rsid w:val="00E71A1D"/>
    <w:rsid w:val="00E734D8"/>
    <w:rsid w:val="00E9206A"/>
    <w:rsid w:val="00E93BD3"/>
    <w:rsid w:val="00EA1B78"/>
    <w:rsid w:val="00EB5FD0"/>
    <w:rsid w:val="00EB63D5"/>
    <w:rsid w:val="00EC06C2"/>
    <w:rsid w:val="00EC1CD9"/>
    <w:rsid w:val="00ED72E0"/>
    <w:rsid w:val="00EE08D7"/>
    <w:rsid w:val="00EE160D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5DE7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E4457"/>
    <w:rsid w:val="00FF21F1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uiPriority w:val="39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CE7C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semiHidden/>
    <w:unhideWhenUsed/>
    <w:rsid w:val="00FE4457"/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FE4457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3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18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7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20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4EE8F941F1D1058C4BECF961C01F8EAF3507C13F6253D9ACC9EE4039E2CE7BB4D4C5E7DA7555112182E9D81P7kF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3" Type="http://schemas.openxmlformats.org/officeDocument/2006/relationships/hyperlink" Target="consultantplus://offline/ref=C7B29E5092C68541BFAA917F28DA7084FC5388A9AE431CFDE01E9812FE0CC1A9B6B65B898DB2982C0AADFB581778AEB721B068638189YC30G" TargetMode="External"/><Relationship Id="rId1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9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4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22" Type="http://schemas.openxmlformats.org/officeDocument/2006/relationships/hyperlink" Target="consultantplus://offline/ref=065EB73677FB50CD7C6902BFBE003FD28C6777EA6336B149DA68882C9CBC3048FAFE93C37AC8187055B7EBE893nBS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0F41-A017-4DC4-BB12-CA0A7E24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835</Words>
  <Characters>9590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10405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Кураш</cp:lastModifiedBy>
  <cp:revision>11</cp:revision>
  <cp:lastPrinted>2022-03-31T03:03:00Z</cp:lastPrinted>
  <dcterms:created xsi:type="dcterms:W3CDTF">2022-01-20T10:14:00Z</dcterms:created>
  <dcterms:modified xsi:type="dcterms:W3CDTF">2022-03-31T03:03:00Z</dcterms:modified>
</cp:coreProperties>
</file>